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6BEE" w14:textId="77777777" w:rsidR="006F6BA3" w:rsidRPr="006F6BA3" w:rsidRDefault="006F6BA3" w:rsidP="006F6BA3">
      <w:pPr>
        <w:spacing w:before="80"/>
        <w:ind w:right="107"/>
        <w:jc w:val="right"/>
        <w:rPr>
          <w:i/>
          <w:lang w:val="ro-RO"/>
        </w:rPr>
      </w:pPr>
      <w:r w:rsidRPr="006F6BA3">
        <w:rPr>
          <w:i/>
          <w:spacing w:val="-2"/>
          <w:sz w:val="22"/>
          <w:lang w:val="ro-RO"/>
        </w:rPr>
        <w:t xml:space="preserve">Formular </w:t>
      </w:r>
      <w:r w:rsidRPr="006F6BA3">
        <w:rPr>
          <w:i/>
          <w:sz w:val="22"/>
          <w:lang w:val="ro-RO"/>
        </w:rPr>
        <w:t>6</w:t>
      </w:r>
    </w:p>
    <w:p w14:paraId="3FAC7BE0" w14:textId="77777777" w:rsidR="006F6BA3" w:rsidRPr="006F6BA3" w:rsidRDefault="006F6BA3" w:rsidP="006F6BA3">
      <w:pPr>
        <w:spacing w:after="120" w:line="276" w:lineRule="auto"/>
        <w:jc w:val="both"/>
        <w:rPr>
          <w:rFonts w:cstheme="minorHAnsi"/>
          <w:b/>
          <w:bCs/>
          <w:lang w:val="ro-RO"/>
        </w:rPr>
      </w:pPr>
    </w:p>
    <w:p w14:paraId="57192839" w14:textId="77777777" w:rsidR="006F6BA3" w:rsidRPr="006F6BA3" w:rsidRDefault="006F6BA3" w:rsidP="006F6BA3">
      <w:pPr>
        <w:pStyle w:val="Titlu"/>
        <w:jc w:val="center"/>
        <w:rPr>
          <w:rFonts w:cstheme="minorHAnsi"/>
          <w:lang w:val="ro-RO"/>
        </w:rPr>
      </w:pPr>
      <w:r w:rsidRPr="006F6BA3">
        <w:rPr>
          <w:rFonts w:asciiTheme="minorHAnsi" w:hAnsiTheme="minorHAnsi" w:cstheme="minorHAnsi"/>
          <w:spacing w:val="-2"/>
          <w:sz w:val="28"/>
          <w:szCs w:val="28"/>
          <w:lang w:val="ro-RO"/>
        </w:rPr>
        <w:t>DECLARAȚIE PRIVIND EXPUNEREA POLITICĂ</w:t>
      </w:r>
      <w:r w:rsidRPr="006F6BA3">
        <w:rPr>
          <w:rFonts w:cstheme="minorHAnsi"/>
          <w:lang w:val="ro-RO"/>
        </w:rPr>
        <w:cr/>
      </w:r>
    </w:p>
    <w:p w14:paraId="7B290977" w14:textId="77777777" w:rsidR="006F6BA3" w:rsidRPr="006F6BA3" w:rsidRDefault="006F6BA3" w:rsidP="006F6BA3">
      <w:pPr>
        <w:spacing w:after="120" w:line="276" w:lineRule="auto"/>
        <w:jc w:val="both"/>
        <w:rPr>
          <w:rFonts w:cstheme="minorHAnsi"/>
          <w:b/>
          <w:bCs/>
          <w:lang w:val="ro-RO"/>
        </w:rPr>
      </w:pPr>
    </w:p>
    <w:p w14:paraId="705D169C" w14:textId="2A614084" w:rsidR="006F6BA3" w:rsidRPr="006F6BA3" w:rsidRDefault="006F6BA3" w:rsidP="006F6BA3">
      <w:pPr>
        <w:spacing w:after="120"/>
        <w:jc w:val="both"/>
        <w:rPr>
          <w:lang w:val="ro-RO"/>
        </w:rPr>
      </w:pPr>
      <w:r w:rsidRPr="006F6BA3">
        <w:rPr>
          <w:lang w:val="ro-RO"/>
        </w:rPr>
        <w:t xml:space="preserve">Subsemnatul/subsemnata ___________________________________________ , domiciliat/ă  în _________________________________________________________, posesor al C.I. seria _____ nr. ________________, eliberat de ________________________________, la data de_____________ având CNP_____________________________, în calitate de aplicant/aplicantă pentru poziția de Director General la Societatea Complexul Energetic Valea Jiului S.A., cunoscând prevederile art. 326 Cod Penal cu privire la falsul în declarații, </w:t>
      </w:r>
      <w:r w:rsidR="00AF54C1">
        <w:rPr>
          <w:lang w:val="ro-RO"/>
        </w:rPr>
        <w:t xml:space="preserve">declar </w:t>
      </w:r>
      <w:r w:rsidRPr="006F6BA3">
        <w:rPr>
          <w:lang w:val="ro-RO"/>
        </w:rPr>
        <w:t>că prin ocuparea postului pentru care mi-am depus candidatura:</w:t>
      </w:r>
    </w:p>
    <w:p w14:paraId="3E394C98" w14:textId="77777777" w:rsidR="006F6BA3" w:rsidRPr="006F6BA3" w:rsidRDefault="006F6BA3" w:rsidP="006F6BA3">
      <w:pPr>
        <w:spacing w:after="120"/>
        <w:jc w:val="both"/>
        <w:rPr>
          <w:rFonts w:cstheme="minorHAnsi"/>
          <w:b/>
          <w:bCs/>
          <w:lang w:val="ro-RO"/>
        </w:rPr>
      </w:pPr>
      <w:r w:rsidRPr="006F6BA3">
        <w:rPr>
          <w:rFonts w:cstheme="minorHAnsi"/>
          <w:sz w:val="32"/>
          <w:szCs w:val="32"/>
          <w:lang w:val="ro-RO"/>
        </w:rPr>
        <w:t>□</w:t>
      </w:r>
      <w:r w:rsidRPr="006F6BA3">
        <w:rPr>
          <w:rFonts w:cstheme="minorHAnsi"/>
          <w:sz w:val="28"/>
          <w:szCs w:val="28"/>
          <w:lang w:val="ro-RO"/>
        </w:rPr>
        <w:t xml:space="preserve"> </w:t>
      </w:r>
      <w:r w:rsidRPr="006F6BA3">
        <w:rPr>
          <w:rFonts w:cstheme="minorHAnsi"/>
          <w:b/>
          <w:bCs/>
          <w:lang w:val="ro-RO"/>
        </w:rPr>
        <w:t>Deţin</w:t>
      </w:r>
      <w:r w:rsidRPr="006F6BA3">
        <w:rPr>
          <w:rFonts w:cstheme="minorHAnsi"/>
          <w:lang w:val="ro-RO"/>
        </w:rPr>
        <w:t xml:space="preserve"> statutul de membru al unei </w:t>
      </w:r>
      <w:r w:rsidRPr="006F6BA3">
        <w:rPr>
          <w:lang w:val="ro-RO"/>
        </w:rPr>
        <w:t>formaţiuni</w:t>
      </w:r>
      <w:r w:rsidRPr="006F6BA3">
        <w:rPr>
          <w:rFonts w:cstheme="minorHAnsi"/>
          <w:lang w:val="ro-RO"/>
        </w:rPr>
        <w:t xml:space="preserve"> politice - dacă bifaţi, vă rugăm să </w:t>
      </w:r>
      <w:r w:rsidRPr="006F6BA3">
        <w:rPr>
          <w:lang w:val="ro-RO"/>
        </w:rPr>
        <w:t>specificaţi</w:t>
      </w:r>
      <w:r w:rsidRPr="006F6BA3">
        <w:rPr>
          <w:rFonts w:cstheme="minorHAnsi"/>
          <w:lang w:val="ro-RO"/>
        </w:rPr>
        <w:t xml:space="preserve"> funcţia ocupată în ultimii 3 ani:</w:t>
      </w:r>
    </w:p>
    <w:p w14:paraId="373C28AE" w14:textId="77777777" w:rsidR="006F6BA3" w:rsidRPr="006F6BA3" w:rsidRDefault="006F6BA3" w:rsidP="006F6BA3">
      <w:pPr>
        <w:pStyle w:val="Corptext"/>
        <w:tabs>
          <w:tab w:val="left" w:pos="1595"/>
          <w:tab w:val="left" w:pos="4380"/>
          <w:tab w:val="left" w:pos="8478"/>
        </w:tabs>
        <w:spacing w:after="120"/>
        <w:ind w:left="720" w:right="113"/>
        <w:rPr>
          <w:rFonts w:asciiTheme="minorHAnsi" w:hAnsiTheme="minorHAnsi" w:cstheme="minorHAnsi"/>
          <w:b w:val="0"/>
          <w:bCs w:val="0"/>
        </w:rPr>
      </w:pPr>
      <w:r w:rsidRPr="006F6BA3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□ </w:t>
      </w:r>
      <w:r w:rsidRPr="006F6BA3">
        <w:rPr>
          <w:rFonts w:asciiTheme="minorHAnsi" w:hAnsiTheme="minorHAnsi" w:cstheme="minorHAnsi"/>
          <w:b w:val="0"/>
          <w:bCs w:val="0"/>
        </w:rPr>
        <w:t>Membru de partid</w:t>
      </w:r>
    </w:p>
    <w:p w14:paraId="19F15D4D" w14:textId="77777777" w:rsidR="006F6BA3" w:rsidRPr="006F6BA3" w:rsidRDefault="006F6BA3" w:rsidP="006F6BA3">
      <w:pPr>
        <w:pStyle w:val="Corptext"/>
        <w:tabs>
          <w:tab w:val="left" w:pos="1595"/>
          <w:tab w:val="left" w:pos="4380"/>
          <w:tab w:val="left" w:pos="8478"/>
        </w:tabs>
        <w:spacing w:after="120"/>
        <w:ind w:left="720" w:right="113"/>
        <w:rPr>
          <w:rFonts w:asciiTheme="minorHAnsi" w:hAnsiTheme="minorHAnsi" w:cstheme="minorHAnsi"/>
          <w:b w:val="0"/>
          <w:bCs w:val="0"/>
        </w:rPr>
      </w:pPr>
      <w:r w:rsidRPr="006F6BA3">
        <w:rPr>
          <w:rFonts w:asciiTheme="minorHAnsi" w:hAnsiTheme="minorHAnsi" w:cstheme="minorHAnsi"/>
          <w:b w:val="0"/>
          <w:bCs w:val="0"/>
          <w:sz w:val="32"/>
          <w:szCs w:val="32"/>
        </w:rPr>
        <w:t>□</w:t>
      </w:r>
      <w:r w:rsidRPr="006F6BA3">
        <w:rPr>
          <w:rFonts w:asciiTheme="minorHAnsi" w:hAnsiTheme="minorHAnsi" w:cstheme="minorHAnsi"/>
          <w:b w:val="0"/>
          <w:bCs w:val="0"/>
        </w:rPr>
        <w:t xml:space="preserve"> Membru al biroului permanent / Altă funcţie de conducere</w:t>
      </w:r>
    </w:p>
    <w:p w14:paraId="5B950E64" w14:textId="77777777" w:rsidR="006F6BA3" w:rsidRPr="006F6BA3" w:rsidRDefault="006F6BA3" w:rsidP="006F6BA3">
      <w:pPr>
        <w:spacing w:after="120"/>
        <w:jc w:val="both"/>
        <w:rPr>
          <w:rFonts w:cstheme="minorHAnsi"/>
          <w:b/>
          <w:bCs/>
          <w:lang w:val="ro-RO"/>
        </w:rPr>
      </w:pPr>
      <w:r w:rsidRPr="006F6BA3">
        <w:rPr>
          <w:rFonts w:cstheme="minorHAnsi"/>
          <w:sz w:val="32"/>
          <w:szCs w:val="32"/>
          <w:lang w:val="ro-RO"/>
        </w:rPr>
        <w:t xml:space="preserve">□ </w:t>
      </w:r>
      <w:r w:rsidRPr="006F6BA3">
        <w:rPr>
          <w:rFonts w:cstheme="minorHAnsi"/>
          <w:b/>
          <w:bCs/>
          <w:lang w:val="ro-RO"/>
        </w:rPr>
        <w:t>Nu deţin</w:t>
      </w:r>
      <w:r w:rsidRPr="006F6BA3">
        <w:rPr>
          <w:rFonts w:cstheme="minorHAnsi"/>
          <w:lang w:val="ro-RO"/>
        </w:rPr>
        <w:t xml:space="preserve"> statutul de de membru al unei formaţiuni politice şi nu sunt expus din punct </w:t>
      </w:r>
      <w:r w:rsidRPr="006F6BA3">
        <w:rPr>
          <w:lang w:val="ro-RO"/>
        </w:rPr>
        <w:t>de</w:t>
      </w:r>
      <w:r w:rsidRPr="006F6BA3">
        <w:rPr>
          <w:rFonts w:cstheme="minorHAnsi"/>
          <w:lang w:val="ro-RO"/>
        </w:rPr>
        <w:t xml:space="preserve"> vedere politic.</w:t>
      </w:r>
    </w:p>
    <w:p w14:paraId="0055EDBF" w14:textId="77777777" w:rsidR="006F6BA3" w:rsidRPr="006F6BA3" w:rsidRDefault="006F6BA3" w:rsidP="006F6BA3">
      <w:pPr>
        <w:spacing w:after="120"/>
        <w:jc w:val="both"/>
        <w:rPr>
          <w:lang w:val="ro-RO"/>
        </w:rPr>
      </w:pPr>
      <w:r w:rsidRPr="006F6BA3">
        <w:rPr>
          <w:rFonts w:cstheme="minorHAnsi"/>
          <w:lang w:val="ro-RO"/>
        </w:rPr>
        <w:t>Subsemnatul/a d</w:t>
      </w:r>
      <w:r w:rsidRPr="006F6BA3">
        <w:rPr>
          <w:lang w:val="ro-RO"/>
        </w:rPr>
        <w:t>eclar că informaţiile furnizate sunt complete şi corecte în fiecare detaliu şi înţeleg că în cadrul procedurii de selecție Comitetul de Nominalizare și Remunerare are dreptul de a solicita, în scopul verificării şi confirmării declaraţiilor, orice informaţii şi documente doveditoare în conformitate cu prevederile legale.</w:t>
      </w:r>
    </w:p>
    <w:p w14:paraId="7B8E5C93" w14:textId="77777777" w:rsidR="006F6BA3" w:rsidRPr="006F6BA3" w:rsidRDefault="006F6BA3" w:rsidP="006F6BA3">
      <w:pPr>
        <w:spacing w:after="120"/>
        <w:jc w:val="both"/>
        <w:rPr>
          <w:lang w:val="ro-RO"/>
        </w:rPr>
      </w:pPr>
      <w:r w:rsidRPr="006F6BA3">
        <w:rPr>
          <w:lang w:val="ro-RO"/>
        </w:rPr>
        <w:t>Dau prezenta declaraţie fiindu-mi necesară la dosarul de candidatură în procedura de selecţie pentru postul de Director General l</w:t>
      </w:r>
      <w:r w:rsidRPr="006F6BA3">
        <w:rPr>
          <w:rFonts w:cstheme="minorHAnsi"/>
          <w:lang w:val="ro-RO"/>
        </w:rPr>
        <w:t>a</w:t>
      </w:r>
      <w:r w:rsidRPr="006F6BA3">
        <w:rPr>
          <w:rFonts w:cstheme="minorHAnsi"/>
          <w:b/>
          <w:bCs/>
          <w:lang w:val="ro-RO"/>
        </w:rPr>
        <w:t xml:space="preserve"> </w:t>
      </w:r>
      <w:r w:rsidRPr="006F6BA3">
        <w:rPr>
          <w:lang w:val="ro-RO"/>
        </w:rPr>
        <w:t>Societatea Complexul Energetic Valea Jiului S.A.</w:t>
      </w:r>
    </w:p>
    <w:p w14:paraId="1F826958" w14:textId="77777777" w:rsidR="006F6BA3" w:rsidRPr="006F6BA3" w:rsidRDefault="006F6BA3" w:rsidP="006F6BA3">
      <w:pPr>
        <w:pStyle w:val="Corptext"/>
        <w:tabs>
          <w:tab w:val="left" w:pos="3500"/>
        </w:tabs>
        <w:spacing w:before="90"/>
        <w:rPr>
          <w:rFonts w:asciiTheme="minorHAnsi" w:hAnsiTheme="minorHAnsi" w:cstheme="minorHAnsi"/>
          <w:b w:val="0"/>
          <w:bCs w:val="0"/>
        </w:rPr>
      </w:pPr>
    </w:p>
    <w:p w14:paraId="69101315" w14:textId="77777777" w:rsidR="006F6BA3" w:rsidRPr="006F6BA3" w:rsidRDefault="006F6BA3" w:rsidP="006F6BA3">
      <w:pPr>
        <w:pStyle w:val="Corptext"/>
        <w:tabs>
          <w:tab w:val="left" w:pos="3500"/>
        </w:tabs>
        <w:spacing w:before="90"/>
        <w:rPr>
          <w:rFonts w:asciiTheme="minorHAnsi" w:hAnsiTheme="minorHAnsi" w:cstheme="minorHAnsi"/>
          <w:b w:val="0"/>
          <w:bCs w:val="0"/>
        </w:rPr>
      </w:pPr>
    </w:p>
    <w:p w14:paraId="28B8FCB9" w14:textId="77777777" w:rsidR="006F6BA3" w:rsidRPr="006F6BA3" w:rsidRDefault="006F6BA3" w:rsidP="006F6BA3">
      <w:pPr>
        <w:pStyle w:val="Corptext"/>
        <w:tabs>
          <w:tab w:val="left" w:pos="3500"/>
        </w:tabs>
        <w:spacing w:before="90"/>
        <w:rPr>
          <w:rFonts w:asciiTheme="minorHAnsi" w:hAnsiTheme="minorHAnsi" w:cstheme="minorHAnsi"/>
          <w:b w:val="0"/>
          <w:bCs w:val="0"/>
        </w:rPr>
      </w:pPr>
      <w:r w:rsidRPr="006F6BA3">
        <w:rPr>
          <w:rFonts w:asciiTheme="minorHAnsi" w:hAnsiTheme="minorHAnsi" w:cstheme="minorHAnsi"/>
          <w:b w:val="0"/>
          <w:bCs w:val="0"/>
        </w:rPr>
        <w:t>Data</w:t>
      </w:r>
      <w:r w:rsidRPr="006F6BA3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6F6BA3">
        <w:rPr>
          <w:rFonts w:asciiTheme="minorHAnsi" w:hAnsiTheme="minorHAnsi" w:cstheme="minorHAnsi"/>
          <w:b w:val="0"/>
          <w:bCs w:val="0"/>
        </w:rPr>
        <w:t xml:space="preserve">completării </w:t>
      </w:r>
      <w:r w:rsidRPr="006F6BA3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Pr="006F6BA3">
        <w:rPr>
          <w:rFonts w:asciiTheme="minorHAnsi" w:hAnsiTheme="minorHAnsi" w:cstheme="minorHAnsi"/>
          <w:b w:val="0"/>
          <w:bCs w:val="0"/>
          <w:u w:val="single"/>
        </w:rPr>
        <w:tab/>
      </w:r>
    </w:p>
    <w:p w14:paraId="5BC414DB" w14:textId="77777777" w:rsidR="006F6BA3" w:rsidRPr="006F6BA3" w:rsidRDefault="006F6BA3" w:rsidP="006F6BA3">
      <w:pPr>
        <w:pStyle w:val="Corptext"/>
        <w:spacing w:line="20" w:lineRule="exact"/>
        <w:ind w:left="6156"/>
        <w:rPr>
          <w:rFonts w:asciiTheme="minorHAnsi" w:hAnsiTheme="minorHAnsi" w:cstheme="minorHAnsi"/>
          <w:sz w:val="2"/>
        </w:rPr>
      </w:pPr>
      <w:r w:rsidRPr="006F6BA3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088DF7D7" wp14:editId="4969BB90">
                <wp:extent cx="2057400" cy="6350"/>
                <wp:effectExtent l="6985" t="10160" r="12065" b="2540"/>
                <wp:docPr id="308611897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138362073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D32D1" id="Grupare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">
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0C60F29F" w14:textId="77777777" w:rsidR="006F6BA3" w:rsidRPr="006F6BA3" w:rsidRDefault="006F6BA3" w:rsidP="006F6BA3">
      <w:pPr>
        <w:ind w:left="6480" w:firstLine="720"/>
        <w:rPr>
          <w:rFonts w:cstheme="minorHAnsi"/>
          <w:i/>
          <w:lang w:val="ro-RO"/>
        </w:rPr>
      </w:pPr>
      <w:r w:rsidRPr="006F6BA3">
        <w:rPr>
          <w:rFonts w:cstheme="minorHAnsi"/>
          <w:i/>
          <w:lang w:val="ro-RO"/>
        </w:rPr>
        <w:t>(Nume,</w:t>
      </w:r>
      <w:r w:rsidRPr="006F6BA3">
        <w:rPr>
          <w:rFonts w:cstheme="minorHAnsi"/>
          <w:i/>
          <w:spacing w:val="-4"/>
          <w:lang w:val="ro-RO"/>
        </w:rPr>
        <w:t xml:space="preserve"> </w:t>
      </w:r>
      <w:r w:rsidRPr="006F6BA3">
        <w:rPr>
          <w:rFonts w:cstheme="minorHAnsi"/>
          <w:i/>
          <w:lang w:val="ro-RO"/>
        </w:rPr>
        <w:t>prenume)</w:t>
      </w:r>
    </w:p>
    <w:p w14:paraId="7E488829" w14:textId="77777777" w:rsidR="006F6BA3" w:rsidRPr="006F6BA3" w:rsidRDefault="006F6BA3" w:rsidP="006F6BA3">
      <w:pPr>
        <w:pStyle w:val="Corptext"/>
        <w:rPr>
          <w:rFonts w:asciiTheme="minorHAnsi" w:hAnsiTheme="minorHAnsi" w:cstheme="minorHAnsi"/>
          <w:i/>
          <w:sz w:val="20"/>
        </w:rPr>
      </w:pPr>
    </w:p>
    <w:p w14:paraId="3F9C9B42" w14:textId="77777777" w:rsidR="006F6BA3" w:rsidRPr="006F6BA3" w:rsidRDefault="006F6BA3" w:rsidP="006F6BA3">
      <w:pPr>
        <w:pStyle w:val="Corptext"/>
        <w:spacing w:before="1"/>
        <w:rPr>
          <w:rFonts w:asciiTheme="minorHAnsi" w:hAnsiTheme="minorHAnsi" w:cstheme="minorHAnsi"/>
          <w:i/>
          <w:sz w:val="26"/>
        </w:rPr>
      </w:pPr>
      <w:r w:rsidRPr="006F6B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D4F96" wp14:editId="48F32A3F">
                <wp:simplePos x="0" y="0"/>
                <wp:positionH relativeFrom="page">
                  <wp:posOffset>4801235</wp:posOffset>
                </wp:positionH>
                <wp:positionV relativeFrom="paragraph">
                  <wp:posOffset>218440</wp:posOffset>
                </wp:positionV>
                <wp:extent cx="2057400" cy="1270"/>
                <wp:effectExtent l="10160" t="12700" r="8890" b="5080"/>
                <wp:wrapTopAndBottom/>
                <wp:docPr id="744152630" name="Formă liberă: form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61 7561"/>
                            <a:gd name="T1" fmla="*/ T0 w 3240"/>
                            <a:gd name="T2" fmla="+- 0 10801 756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94A44" id="Formă liberă: formă 1" o:spid="_x0000_s1026" style="position:absolute;margin-left:378.05pt;margin-top:17.2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75FD114F" w14:textId="77777777" w:rsidR="006F6BA3" w:rsidRPr="006F6BA3" w:rsidRDefault="006F6BA3" w:rsidP="006F6BA3">
      <w:pPr>
        <w:spacing w:line="247" w:lineRule="exact"/>
        <w:ind w:left="6480" w:right="158" w:firstLine="720"/>
        <w:rPr>
          <w:rFonts w:cstheme="minorHAnsi"/>
          <w:i/>
          <w:lang w:val="ro-RO"/>
        </w:rPr>
      </w:pPr>
      <w:r w:rsidRPr="006F6BA3">
        <w:rPr>
          <w:rFonts w:cstheme="minorHAnsi"/>
          <w:i/>
          <w:lang w:val="ro-RO"/>
        </w:rPr>
        <w:t>(Semnătura)</w:t>
      </w:r>
    </w:p>
    <w:p w14:paraId="18BD0CB2" w14:textId="77777777" w:rsidR="00EE4787" w:rsidRPr="006F6BA3" w:rsidRDefault="00EE4787" w:rsidP="006F6BA3">
      <w:pPr>
        <w:rPr>
          <w:lang w:val="ro-RO"/>
        </w:rPr>
      </w:pPr>
    </w:p>
    <w:sectPr w:rsidR="00EE4787" w:rsidRPr="006F6BA3" w:rsidSect="00EE4787">
      <w:pgSz w:w="12240" w:h="15840"/>
      <w:pgMar w:top="1134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87"/>
    <w:rsid w:val="001E75AF"/>
    <w:rsid w:val="006E56BB"/>
    <w:rsid w:val="006F6BA3"/>
    <w:rsid w:val="00AF54C1"/>
    <w:rsid w:val="00E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2581"/>
  <w15:chartTrackingRefBased/>
  <w15:docId w15:val="{7B14BCDB-316E-4A6D-91FE-27F9E36B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E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E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E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E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E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E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E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E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E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E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E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478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E478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E478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E478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E478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E478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E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E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E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E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E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E478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E478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E478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E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E478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E47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E4787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EE4787"/>
    <w:pPr>
      <w:spacing w:after="0" w:line="240" w:lineRule="auto"/>
      <w:jc w:val="both"/>
    </w:pPr>
    <w:rPr>
      <w:rFonts w:ascii="Tahoma" w:eastAsia="Times New Roman" w:hAnsi="Tahoma" w:cs="Tahoma"/>
      <w:b/>
      <w:bCs/>
      <w:kern w:val="0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E4787"/>
    <w:rPr>
      <w:rFonts w:ascii="Tahoma" w:eastAsia="Times New Roman" w:hAnsi="Tahoma" w:cs="Tahoma"/>
      <w:b/>
      <w:bCs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Petrescu</dc:creator>
  <cp:keywords/>
  <dc:description/>
  <cp:lastModifiedBy>Violeta Petrescu</cp:lastModifiedBy>
  <cp:revision>3</cp:revision>
  <dcterms:created xsi:type="dcterms:W3CDTF">2026-07-09T12:40:00Z</dcterms:created>
  <dcterms:modified xsi:type="dcterms:W3CDTF">2026-07-14T04:35:00Z</dcterms:modified>
</cp:coreProperties>
</file>